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C712" w14:textId="1FC55ADF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</w:t>
      </w:r>
      <w:r w:rsidR="00773497">
        <w:rPr>
          <w:rStyle w:val="Pogrubienie"/>
          <w:b w:val="0"/>
        </w:rPr>
        <w:t xml:space="preserve">i w Łukowie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14:paraId="0375B5AA" w14:textId="722565F5"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</w:t>
      </w:r>
      <w:r w:rsidR="00773497">
        <w:t xml:space="preserve">w Łukowie </w:t>
      </w:r>
      <w:r w:rsidRPr="001F573C">
        <w:t>powołuje i odwołuje Komendant Wojewódzki</w:t>
      </w:r>
      <w:r w:rsidR="00773497">
        <w:t xml:space="preserve"> </w:t>
      </w:r>
      <w:r w:rsidRPr="001F573C">
        <w:t>Policji</w:t>
      </w:r>
      <w:r w:rsidR="00773497">
        <w:t xml:space="preserve"> w Lublinie</w:t>
      </w:r>
      <w:r w:rsidRPr="001F573C">
        <w:t xml:space="preserve"> po uzyskaniu opinii Starosty.  </w:t>
      </w:r>
    </w:p>
    <w:p w14:paraId="55C6F01B" w14:textId="36510455" w:rsidR="003B18AF" w:rsidRPr="001F573C" w:rsidRDefault="003B18AF" w:rsidP="003B18AF">
      <w:pPr>
        <w:pStyle w:val="NormalnyWeb"/>
      </w:pPr>
      <w:r w:rsidRPr="001F573C">
        <w:t xml:space="preserve">Komendant Powiatowy Policji </w:t>
      </w:r>
      <w:r w:rsidR="00927A89">
        <w:t xml:space="preserve">w Łukowie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927A89">
        <w:t xml:space="preserve"> w Łukowie</w:t>
      </w:r>
      <w:r w:rsidR="00053539" w:rsidRPr="001F573C">
        <w:t xml:space="preserve">. </w:t>
      </w:r>
    </w:p>
    <w:p w14:paraId="4BF6223C" w14:textId="50117D66" w:rsidR="003B18AF" w:rsidRPr="001F573C" w:rsidRDefault="00927A89" w:rsidP="00053539">
      <w:pPr>
        <w:pStyle w:val="NormalnyWeb"/>
      </w:pPr>
      <w:hyperlink r:id="rId5" w:history="1">
        <w:r w:rsidR="00053539" w:rsidRPr="00927A89">
          <w:rPr>
            <w:rStyle w:val="Hipercze"/>
          </w:rPr>
          <w:t>Regulamin Komendy Powiatowej Policji</w:t>
        </w:r>
        <w:r w:rsidR="00773497" w:rsidRPr="00927A89">
          <w:rPr>
            <w:rStyle w:val="Hipercze"/>
          </w:rPr>
          <w:t xml:space="preserve"> w Łukowie</w:t>
        </w:r>
      </w:hyperlink>
      <w:r w:rsidR="00053539" w:rsidRPr="001F573C">
        <w:rPr>
          <w:u w:val="single"/>
        </w:rPr>
        <w:t xml:space="preserve"> </w:t>
      </w:r>
      <w:r w:rsidR="00053539" w:rsidRPr="001F573C">
        <w:t xml:space="preserve">określa </w:t>
      </w:r>
      <w:hyperlink r:id="rId6" w:history="1">
        <w:r w:rsidR="00053539" w:rsidRPr="00927A89">
          <w:rPr>
            <w:rStyle w:val="Hipercze"/>
          </w:rPr>
          <w:t>strukturę organizacyjną</w:t>
        </w:r>
      </w:hyperlink>
      <w:r w:rsidR="00053539" w:rsidRPr="001F573C">
        <w:t>, zakres zadań i funkcje Komendy, patrz linki w tekście.</w:t>
      </w:r>
    </w:p>
    <w:p w14:paraId="3C8C3D40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6B1697D7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5CCBF9E8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183F1B37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4803CFF7" w14:textId="0DA9B234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773497">
        <w:t xml:space="preserve">w Łukowie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554E1F68" w14:textId="56C890E2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773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Łukowie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14:paraId="3117A91B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73BF3FDB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0B01A69A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5961271A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7F260362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5CB8DD" w14:textId="254A8A2A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773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Łukowie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hyperlink r:id="rId7" w:history="1">
        <w:r w:rsidRPr="00927A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internetowej,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4A32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302CF6A3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47FEAAE6" w14:textId="7ED5F91F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773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Łukowie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złożyć </w:t>
      </w:r>
      <w:hyperlink r:id="rId9" w:history="1">
        <w:r w:rsidRPr="004A32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wniosek, skargę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hyperlink r:id="rId10" w:history="1">
        <w:r w:rsidRPr="004A32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petycję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EF11AC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6185BE56" w14:textId="77777777" w:rsidR="00053539" w:rsidRPr="001F573C" w:rsidRDefault="00053539" w:rsidP="00B24246">
      <w:pPr>
        <w:pStyle w:val="NormalnyWeb"/>
      </w:pPr>
    </w:p>
    <w:p w14:paraId="62E3D4B0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814807">
    <w:abstractNumId w:val="7"/>
  </w:num>
  <w:num w:numId="2" w16cid:durableId="292829966">
    <w:abstractNumId w:val="2"/>
  </w:num>
  <w:num w:numId="3" w16cid:durableId="163324124">
    <w:abstractNumId w:val="8"/>
  </w:num>
  <w:num w:numId="4" w16cid:durableId="1381201479">
    <w:abstractNumId w:val="6"/>
  </w:num>
  <w:num w:numId="5" w16cid:durableId="111822695">
    <w:abstractNumId w:val="5"/>
  </w:num>
  <w:num w:numId="6" w16cid:durableId="1608152056">
    <w:abstractNumId w:val="3"/>
  </w:num>
  <w:num w:numId="7" w16cid:durableId="1520193331">
    <w:abstractNumId w:val="4"/>
  </w:num>
  <w:num w:numId="8" w16cid:durableId="1651518461">
    <w:abstractNumId w:val="0"/>
  </w:num>
  <w:num w:numId="9" w16cid:durableId="172513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4A32DC"/>
    <w:rsid w:val="0062521E"/>
    <w:rsid w:val="00670866"/>
    <w:rsid w:val="006A1E9C"/>
    <w:rsid w:val="007059FC"/>
    <w:rsid w:val="007721B8"/>
    <w:rsid w:val="00773497"/>
    <w:rsid w:val="007802D1"/>
    <w:rsid w:val="007A4DCA"/>
    <w:rsid w:val="007C4898"/>
    <w:rsid w:val="00826DC6"/>
    <w:rsid w:val="00927A89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6DAB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ukow.kpp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kow.policj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ukow.kpp.policja.gov.pl/218/struktura-organizacyjn/3759,Struktura-organizacyj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p.lukow.kpp.policja.gov.pl/218/status-prawny/25490,REGULAMIN-KOMENDY-POWIATOWEJ-POLICJI-w-LUKOWIE-z-dnia-28-listopada-2016-roku.html" TargetMode="External"/><Relationship Id="rId10" Type="http://schemas.openxmlformats.org/officeDocument/2006/relationships/hyperlink" Target="http://bip.lukow.kpp.policja.gov.pl/218/petycje/28152,Petyc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lukow.kpp.policja.gov.pl/218/skargi-i-wnio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Oficer Prasowy</cp:lastModifiedBy>
  <cp:revision>14</cp:revision>
  <cp:lastPrinted>2023-08-31T11:31:00Z</cp:lastPrinted>
  <dcterms:created xsi:type="dcterms:W3CDTF">2023-08-31T11:49:00Z</dcterms:created>
  <dcterms:modified xsi:type="dcterms:W3CDTF">2023-10-20T07:42:00Z</dcterms:modified>
</cp:coreProperties>
</file>